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31" w:rsidRDefault="001D4CA6">
      <w:r>
        <w:t>В течение месячника в начальных классах прошли следующие мероприятия:</w:t>
      </w:r>
    </w:p>
    <w:p w:rsidR="001D4CA6" w:rsidRDefault="001D4CA6">
      <w:pPr>
        <w:rPr>
          <w:lang w:val="en-US"/>
        </w:rPr>
      </w:pPr>
      <w:r>
        <w:t>- Классные часы по тематике месячника</w:t>
      </w:r>
    </w:p>
    <w:p w:rsidR="00761501" w:rsidRPr="00761501" w:rsidRDefault="0076150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69305" cy="2752725"/>
            <wp:effectExtent l="19050" t="0" r="7345" b="0"/>
            <wp:docPr id="3" name="Рисунок 3" descr="C:\Users\oldPC\Desktop\ПДД\фото 4 а кл. ПДД\IMG_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dPC\Desktop\ПДД\фото 4 а кл. ПДД\IMG_3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0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6" w:rsidRDefault="001D4CA6">
      <w:pPr>
        <w:rPr>
          <w:lang w:val="en-US"/>
        </w:rPr>
      </w:pPr>
      <w:r>
        <w:t>- Минутки  безопасности по ПДД</w:t>
      </w:r>
    </w:p>
    <w:p w:rsidR="00761501" w:rsidRPr="00761501" w:rsidRDefault="0076150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81400" cy="2686050"/>
            <wp:effectExtent l="19050" t="0" r="0" b="0"/>
            <wp:docPr id="4" name="Рисунок 4" descr="C:\Users\oldPC\Desktop\ПДД\ПДД фото\100_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dPC\Desktop\ПДД\ПДД фото\100_1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6" w:rsidRDefault="001D4CA6">
      <w:pPr>
        <w:rPr>
          <w:lang w:val="en-US"/>
        </w:rPr>
      </w:pPr>
      <w:r>
        <w:t>- Выставка рисунков  по ПДД «Для всех без исключения есть правила движения!»</w:t>
      </w:r>
    </w:p>
    <w:p w:rsidR="00761501" w:rsidRDefault="0076150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38525" cy="2578894"/>
            <wp:effectExtent l="19050" t="0" r="9525" b="0"/>
            <wp:docPr id="2" name="Рисунок 2" descr="C:\Users\oldPC\Desktop\ПДД\IMG_20190923_12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dPC\Desktop\ПДД\IMG_20190923_121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1" w:rsidRPr="00761501" w:rsidRDefault="00761501">
      <w:pPr>
        <w:rPr>
          <w:lang w:val="en-US"/>
        </w:rPr>
      </w:pPr>
    </w:p>
    <w:p w:rsidR="001D4CA6" w:rsidRPr="00761501" w:rsidRDefault="001D4CA6" w:rsidP="001D4CA6">
      <w:r>
        <w:t>- Для воспитанников ГПД 1-х классов  заведующая кабинетом здоровья Киселёва Т. А. совместно с воспитателем ГПД Петуховой Е. А. провели мероприятие по знаниям ПДД  «Для всех без исключения есть правила движения!»</w:t>
      </w:r>
    </w:p>
    <w:p w:rsidR="00761501" w:rsidRPr="00761501" w:rsidRDefault="00761501" w:rsidP="001D4CA6">
      <w:r>
        <w:rPr>
          <w:noProof/>
          <w:lang w:eastAsia="ru-RU"/>
        </w:rPr>
        <w:drawing>
          <wp:inline distT="0" distB="0" distL="0" distR="0">
            <wp:extent cx="3000374" cy="4000500"/>
            <wp:effectExtent l="19050" t="0" r="0" b="0"/>
            <wp:docPr id="1" name="Рисунок 1" descr="C:\Users\oldPC\Desktop\ПДД\Фото ПДД\20190924_15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PC\Desktop\ПДД\Фото ПДД\20190924_1501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02" cy="400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6" w:rsidRDefault="001D4CA6">
      <w:r>
        <w:t>- На родительских собраниях в 1Б и 3Б классах рассматривался вопрос по соблюдению правил дорожного движения, наличию у детей светоотражающих элементов на одежде и портфелях.</w:t>
      </w:r>
    </w:p>
    <w:sectPr w:rsidR="001D4CA6" w:rsidSect="0094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A6"/>
    <w:rsid w:val="001D4CA6"/>
    <w:rsid w:val="00761501"/>
    <w:rsid w:val="00940B31"/>
    <w:rsid w:val="00C4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6A45-7D2A-4382-9EDB-7D21DDCF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СШ№2</dc:creator>
  <cp:lastModifiedBy>Пользователь Windows</cp:lastModifiedBy>
  <cp:revision>3</cp:revision>
  <dcterms:created xsi:type="dcterms:W3CDTF">2019-10-01T05:19:00Z</dcterms:created>
  <dcterms:modified xsi:type="dcterms:W3CDTF">2019-10-01T17:18:00Z</dcterms:modified>
</cp:coreProperties>
</file>