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BB" w:rsidRPr="00205FBB" w:rsidRDefault="00205FBB" w:rsidP="00205FB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FBB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бюджетное общеобразовательное учреждение</w:t>
      </w:r>
    </w:p>
    <w:p w:rsidR="00205FBB" w:rsidRPr="00205FBB" w:rsidRDefault="00205FBB" w:rsidP="00205FB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FB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 w:rsidRPr="00205FBB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Краснохолмская</w:t>
      </w:r>
      <w:proofErr w:type="spellEnd"/>
      <w:r w:rsidRPr="00205F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средняя общеобразовательная школа №2 </w:t>
      </w:r>
      <w:proofErr w:type="spellStart"/>
      <w:r w:rsidRPr="00205FBB">
        <w:rPr>
          <w:rFonts w:ascii="Times New Roman" w:eastAsia="Times New Roman" w:hAnsi="Times New Roman" w:cs="Times New Roman"/>
          <w:sz w:val="28"/>
          <w:szCs w:val="24"/>
          <w:lang w:eastAsia="ru-RU"/>
        </w:rPr>
        <w:t>им.С.Забаина</w:t>
      </w:r>
      <w:proofErr w:type="spellEnd"/>
      <w:r w:rsidRPr="00205FBB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205FBB" w:rsidRPr="00205FBB" w:rsidRDefault="00205FBB" w:rsidP="00205FBB">
      <w:pPr>
        <w:spacing w:before="240"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205FBB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205FBB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205FBB">
        <w:rPr>
          <w:rFonts w:ascii="Times New Roman" w:eastAsia="Times New Roman" w:hAnsi="Times New Roman" w:cs="Times New Roman"/>
          <w:i/>
          <w:sz w:val="4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i/>
          <w:sz w:val="48"/>
          <w:szCs w:val="24"/>
          <w:lang w:eastAsia="ru-RU"/>
        </w:rPr>
        <w:t>РАС: причины, симптомы, диагностирование</w:t>
      </w:r>
      <w:r w:rsidRPr="00205FBB">
        <w:rPr>
          <w:rFonts w:ascii="Times New Roman" w:eastAsia="Times New Roman" w:hAnsi="Times New Roman" w:cs="Times New Roman"/>
          <w:i/>
          <w:sz w:val="48"/>
          <w:szCs w:val="24"/>
          <w:lang w:eastAsia="ru-RU"/>
        </w:rPr>
        <w:t>».</w:t>
      </w:r>
      <w:r w:rsidRPr="00205FBB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</w: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5FBB" w:rsidRPr="00205FBB" w:rsidRDefault="00205FBB" w:rsidP="00205FBB">
      <w:pPr>
        <w:spacing w:after="0" w:line="360" w:lineRule="auto"/>
        <w:ind w:right="340"/>
        <w:jc w:val="right"/>
        <w:rPr>
          <w:rFonts w:ascii="Monotype Corsiva" w:eastAsia="Calibri" w:hAnsi="Monotype Corsiva" w:cs="Times New Roman"/>
          <w:b/>
          <w:color w:val="1D1B11"/>
          <w:sz w:val="32"/>
          <w:szCs w:val="28"/>
        </w:rPr>
      </w:pPr>
      <w:r w:rsidRPr="00205FBB">
        <w:rPr>
          <w:rFonts w:ascii="Monotype Corsiva" w:eastAsia="Calibri" w:hAnsi="Monotype Corsiva" w:cs="Times New Roman"/>
          <w:b/>
          <w:color w:val="1D1B11"/>
          <w:sz w:val="32"/>
          <w:szCs w:val="28"/>
        </w:rPr>
        <w:t>Воробьёва К. А.,</w:t>
      </w:r>
    </w:p>
    <w:p w:rsidR="00205FBB" w:rsidRPr="00205FBB" w:rsidRDefault="00205FBB" w:rsidP="00205FBB">
      <w:pPr>
        <w:spacing w:after="0" w:line="360" w:lineRule="auto"/>
        <w:ind w:right="340"/>
        <w:jc w:val="right"/>
        <w:rPr>
          <w:rFonts w:ascii="Monotype Corsiva" w:eastAsia="Calibri" w:hAnsi="Monotype Corsiva" w:cs="Times New Roman"/>
          <w:color w:val="1D1B11"/>
          <w:sz w:val="32"/>
          <w:szCs w:val="28"/>
        </w:rPr>
      </w:pPr>
      <w:r w:rsidRPr="00205FBB">
        <w:rPr>
          <w:rFonts w:ascii="Monotype Corsiva" w:eastAsia="Calibri" w:hAnsi="Monotype Corsiva" w:cs="Times New Roman"/>
          <w:color w:val="1D1B11"/>
          <w:sz w:val="32"/>
          <w:szCs w:val="28"/>
        </w:rPr>
        <w:t>учитель-дефектолог</w:t>
      </w:r>
    </w:p>
    <w:p w:rsidR="00205FBB" w:rsidRPr="00205FBB" w:rsidRDefault="00205FBB" w:rsidP="00205FBB">
      <w:pPr>
        <w:spacing w:after="0" w:line="360" w:lineRule="auto"/>
        <w:ind w:right="340"/>
        <w:jc w:val="right"/>
        <w:rPr>
          <w:rFonts w:ascii="Monotype Corsiva" w:eastAsia="Calibri" w:hAnsi="Monotype Corsiva" w:cs="Times New Roman"/>
          <w:color w:val="1D1B11"/>
          <w:sz w:val="32"/>
          <w:szCs w:val="28"/>
        </w:rPr>
      </w:pPr>
      <w:r w:rsidRPr="00205FBB">
        <w:rPr>
          <w:rFonts w:ascii="Monotype Corsiva" w:eastAsia="Calibri" w:hAnsi="Monotype Corsiva" w:cs="Times New Roman"/>
          <w:color w:val="1D1B11"/>
          <w:sz w:val="32"/>
          <w:szCs w:val="28"/>
        </w:rPr>
        <w:t>МБОУ «</w:t>
      </w:r>
      <w:proofErr w:type="spellStart"/>
      <w:r w:rsidRPr="00205FBB">
        <w:rPr>
          <w:rFonts w:ascii="Monotype Corsiva" w:eastAsia="Calibri" w:hAnsi="Monotype Corsiva" w:cs="Times New Roman"/>
          <w:color w:val="1D1B11"/>
          <w:sz w:val="32"/>
          <w:szCs w:val="28"/>
        </w:rPr>
        <w:t>Краснохолмская</w:t>
      </w:r>
      <w:proofErr w:type="spellEnd"/>
      <w:r w:rsidRPr="00205FBB">
        <w:rPr>
          <w:rFonts w:ascii="Monotype Corsiva" w:eastAsia="Calibri" w:hAnsi="Monotype Corsiva" w:cs="Times New Roman"/>
          <w:color w:val="1D1B11"/>
          <w:sz w:val="32"/>
          <w:szCs w:val="28"/>
        </w:rPr>
        <w:t xml:space="preserve"> </w:t>
      </w:r>
      <w:proofErr w:type="spellStart"/>
      <w:r w:rsidRPr="00205FBB">
        <w:rPr>
          <w:rFonts w:ascii="Monotype Corsiva" w:eastAsia="Calibri" w:hAnsi="Monotype Corsiva" w:cs="Times New Roman"/>
          <w:color w:val="1D1B11"/>
          <w:sz w:val="32"/>
          <w:szCs w:val="28"/>
        </w:rPr>
        <w:t>сош</w:t>
      </w:r>
      <w:proofErr w:type="spellEnd"/>
      <w:r w:rsidRPr="00205FBB">
        <w:rPr>
          <w:rFonts w:ascii="Monotype Corsiva" w:eastAsia="Calibri" w:hAnsi="Monotype Corsiva" w:cs="Times New Roman"/>
          <w:color w:val="1D1B11"/>
          <w:sz w:val="32"/>
          <w:szCs w:val="28"/>
        </w:rPr>
        <w:t xml:space="preserve"> № 2</w:t>
      </w:r>
    </w:p>
    <w:p w:rsidR="00205FBB" w:rsidRPr="00205FBB" w:rsidRDefault="00205FBB" w:rsidP="00205FBB">
      <w:pPr>
        <w:spacing w:after="0" w:line="360" w:lineRule="auto"/>
        <w:ind w:right="340"/>
        <w:jc w:val="right"/>
        <w:rPr>
          <w:rFonts w:ascii="Monotype Corsiva" w:eastAsia="Calibri" w:hAnsi="Monotype Corsiva" w:cs="Times New Roman"/>
          <w:color w:val="1D1B11"/>
          <w:sz w:val="32"/>
          <w:szCs w:val="28"/>
        </w:rPr>
      </w:pPr>
      <w:r w:rsidRPr="00205FBB">
        <w:rPr>
          <w:rFonts w:ascii="Monotype Corsiva" w:eastAsia="Calibri" w:hAnsi="Monotype Corsiva" w:cs="Times New Roman"/>
          <w:color w:val="1D1B11"/>
          <w:sz w:val="32"/>
          <w:szCs w:val="28"/>
        </w:rPr>
        <w:t xml:space="preserve">им. С. </w:t>
      </w:r>
      <w:proofErr w:type="spellStart"/>
      <w:r w:rsidRPr="00205FBB">
        <w:rPr>
          <w:rFonts w:ascii="Monotype Corsiva" w:eastAsia="Calibri" w:hAnsi="Monotype Corsiva" w:cs="Times New Roman"/>
          <w:color w:val="1D1B11"/>
          <w:sz w:val="32"/>
          <w:szCs w:val="28"/>
        </w:rPr>
        <w:t>Забавина</w:t>
      </w:r>
      <w:proofErr w:type="spellEnd"/>
      <w:r w:rsidRPr="00205FBB">
        <w:rPr>
          <w:rFonts w:ascii="Monotype Corsiva" w:eastAsia="Calibri" w:hAnsi="Monotype Corsiva" w:cs="Times New Roman"/>
          <w:color w:val="1D1B11"/>
          <w:sz w:val="32"/>
          <w:szCs w:val="28"/>
        </w:rPr>
        <w:t>»</w:t>
      </w:r>
    </w:p>
    <w:p w:rsidR="00205FBB" w:rsidRPr="00205FBB" w:rsidRDefault="00205FBB" w:rsidP="00205FBB">
      <w:pPr>
        <w:spacing w:after="0" w:line="360" w:lineRule="auto"/>
        <w:ind w:right="340"/>
        <w:jc w:val="right"/>
        <w:rPr>
          <w:rFonts w:ascii="Calibri" w:eastAsia="Calibri" w:hAnsi="Calibri" w:cs="Times New Roman"/>
          <w:color w:val="1D1B11"/>
          <w:sz w:val="28"/>
          <w:szCs w:val="28"/>
        </w:rPr>
      </w:pPr>
    </w:p>
    <w:p w:rsidR="00205FBB" w:rsidRPr="00205FBB" w:rsidRDefault="00205FBB" w:rsidP="00205FBB">
      <w:pPr>
        <w:spacing w:after="200" w:line="360" w:lineRule="auto"/>
        <w:ind w:right="340"/>
        <w:jc w:val="right"/>
        <w:rPr>
          <w:rFonts w:ascii="Calibri" w:eastAsia="Calibri" w:hAnsi="Calibri" w:cs="Times New Roman"/>
          <w:color w:val="1D1B11"/>
          <w:sz w:val="28"/>
          <w:szCs w:val="28"/>
        </w:rPr>
      </w:pPr>
    </w:p>
    <w:p w:rsidR="00205FBB" w:rsidRDefault="00205FBB" w:rsidP="00205FBB">
      <w:pPr>
        <w:spacing w:after="200" w:line="360" w:lineRule="auto"/>
        <w:ind w:right="340"/>
        <w:jc w:val="right"/>
        <w:rPr>
          <w:rFonts w:ascii="Calibri" w:eastAsia="Calibri" w:hAnsi="Calibri" w:cs="Times New Roman"/>
          <w:color w:val="1D1B11"/>
          <w:sz w:val="28"/>
          <w:szCs w:val="28"/>
        </w:rPr>
      </w:pPr>
    </w:p>
    <w:p w:rsidR="00205FBB" w:rsidRPr="00205FBB" w:rsidRDefault="00205FBB" w:rsidP="00205FBB">
      <w:pPr>
        <w:spacing w:after="200" w:line="360" w:lineRule="auto"/>
        <w:ind w:right="340"/>
        <w:jc w:val="right"/>
        <w:rPr>
          <w:rFonts w:ascii="Calibri" w:eastAsia="Calibri" w:hAnsi="Calibri" w:cs="Times New Roman"/>
          <w:color w:val="1D1B11"/>
          <w:sz w:val="28"/>
          <w:szCs w:val="28"/>
        </w:rPr>
      </w:pPr>
    </w:p>
    <w:p w:rsidR="00205FBB" w:rsidRPr="00205FBB" w:rsidRDefault="00205FBB" w:rsidP="00205FBB">
      <w:pPr>
        <w:spacing w:after="200" w:line="360" w:lineRule="auto"/>
        <w:ind w:right="340"/>
        <w:jc w:val="center"/>
        <w:rPr>
          <w:rFonts w:ascii="Monotype Corsiva" w:eastAsia="Calibri" w:hAnsi="Monotype Corsiva" w:cs="Times New Roman"/>
          <w:color w:val="1D1B11"/>
          <w:sz w:val="32"/>
          <w:szCs w:val="28"/>
        </w:rPr>
      </w:pPr>
      <w:r w:rsidRPr="00205FBB">
        <w:rPr>
          <w:rFonts w:ascii="Monotype Corsiva" w:eastAsia="Calibri" w:hAnsi="Monotype Corsiva" w:cs="Times New Roman"/>
          <w:color w:val="1D1B11"/>
          <w:sz w:val="32"/>
          <w:szCs w:val="28"/>
        </w:rPr>
        <w:t>г. Красный Холм, 2025 г.</w:t>
      </w:r>
    </w:p>
    <w:p w:rsidR="00205FBB" w:rsidRDefault="00205FBB" w:rsidP="001D16FD">
      <w:pPr>
        <w:spacing w:line="360" w:lineRule="auto"/>
        <w:ind w:firstLine="709"/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lastRenderedPageBreak/>
        <w:t>Расстройство</w:t>
      </w:r>
      <w:r w:rsidRPr="00205FBB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 xml:space="preserve"> аутистического спектра</w:t>
      </w:r>
      <w:r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 xml:space="preserve"> (</w:t>
      </w:r>
      <w:r w:rsidRPr="00205FBB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>РАС</w:t>
      </w:r>
      <w:r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>)</w:t>
      </w:r>
      <w:r w:rsidRPr="00205FBB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 xml:space="preserve"> — это комплексное нарушение развития нервной системы, которое проявляется в раннем детстве и сохраняется на протяжении всей жизни. </w:t>
      </w:r>
      <w:r w:rsidR="007903F0" w:rsidRPr="007903F0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>Людям с таким расстройством важно адаптироваться к жизни в обществе и научиться управлять своими эмоциями.</w:t>
      </w:r>
    </w:p>
    <w:p w:rsidR="0099539B" w:rsidRDefault="00205FBB" w:rsidP="001D16FD">
      <w:pPr>
        <w:spacing w:line="360" w:lineRule="auto"/>
        <w:ind w:firstLine="709"/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</w:pPr>
      <w:r w:rsidRPr="00205FBB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 xml:space="preserve">Характерные черты — трудности в социальном взаимодействии, особенности коммуникации и стереотипное поведение.  </w:t>
      </w:r>
    </w:p>
    <w:p w:rsidR="00205FBB" w:rsidRPr="00205FBB" w:rsidRDefault="007B286D" w:rsidP="001D16FD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shd w:val="clear" w:color="auto" w:fill="FFFFFF"/>
          <w:lang w:eastAsia="ru-RU"/>
        </w:rPr>
        <w:t>1.Причины РАС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. </w:t>
      </w:r>
      <w:r w:rsidR="007903F0"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У мальчиков РАС возникает почти в 4 раза чаще, чем у девочек.</w:t>
      </w:r>
      <w:r w:rsid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Точные причины </w:t>
      </w:r>
      <w:r w:rsidRPr="007B286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до конца не изучены, но вы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деляют несколько факторов риска.</w:t>
      </w:r>
    </w:p>
    <w:p w:rsidR="00205FBB" w:rsidRPr="00205FBB" w:rsidRDefault="00205FBB" w:rsidP="001D16FD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205FB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РАС не возникает из-за ошибок воспитания, психологических травм или прививок. </w:t>
      </w:r>
    </w:p>
    <w:p w:rsidR="007B286D" w:rsidRPr="007B286D" w:rsidRDefault="00205FBB" w:rsidP="001D16FD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205FB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-</w:t>
      </w:r>
      <w:r w:rsidR="007B286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Основная причина г</w:t>
      </w:r>
      <w:r w:rsidRPr="00205FB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енетические факторы</w:t>
      </w:r>
      <w:r w:rsidRPr="00205F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r w:rsidR="007B286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н</w:t>
      </w:r>
      <w:r w:rsidRPr="00205FB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аследственность играет ключевую роль (до 80-90%). Это не одна мутация, а сложная комбинация генетических вариаций, влияющих на развитие мозга. </w:t>
      </w:r>
      <w:r w:rsidR="007B286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</w:t>
      </w:r>
    </w:p>
    <w:p w:rsidR="007B286D" w:rsidRPr="007B286D" w:rsidRDefault="007B286D" w:rsidP="001D16FD">
      <w:pPr>
        <w:shd w:val="clear" w:color="auto" w:fill="FFFFFF"/>
        <w:spacing w:before="120" w:after="120" w:line="360" w:lineRule="auto"/>
        <w:ind w:left="-35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8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Хромосомные и обменные нарушения</w:t>
      </w:r>
      <w:r w:rsidRPr="007B286D">
        <w:rPr>
          <w:rFonts w:ascii="Times New Roman" w:eastAsia="Times New Roman" w:hAnsi="Times New Roman" w:cs="Times New Roman"/>
          <w:sz w:val="28"/>
          <w:szCs w:val="24"/>
          <w:lang w:eastAsia="ru-RU"/>
        </w:rPr>
        <w:t> — например, си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ндром Дауна, ломкая X-хромосома</w:t>
      </w:r>
      <w:r w:rsidRPr="007B286D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</w:p>
    <w:p w:rsidR="007B286D" w:rsidRPr="007B286D" w:rsidRDefault="007B286D" w:rsidP="001D16FD">
      <w:pPr>
        <w:shd w:val="clear" w:color="auto" w:fill="FFFFFF"/>
        <w:spacing w:before="120" w:after="120" w:line="360" w:lineRule="auto"/>
        <w:ind w:left="-35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8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 родителей</w:t>
      </w:r>
      <w:r w:rsidRPr="007B286D">
        <w:rPr>
          <w:rFonts w:ascii="Times New Roman" w:eastAsia="Times New Roman" w:hAnsi="Times New Roman" w:cs="Times New Roman"/>
          <w:sz w:val="28"/>
          <w:szCs w:val="24"/>
          <w:lang w:eastAsia="ru-RU"/>
        </w:rPr>
        <w:t> — риск возрастает, если отцу более 50 лет, а матери — 35–40 лет на момент зачатия. </w:t>
      </w:r>
    </w:p>
    <w:p w:rsidR="007B286D" w:rsidRPr="007B286D" w:rsidRDefault="007B286D" w:rsidP="001D16FD">
      <w:pPr>
        <w:shd w:val="clear" w:color="auto" w:fill="FFFFFF"/>
        <w:spacing w:before="120" w:after="120" w:line="360" w:lineRule="auto"/>
        <w:ind w:left="-35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8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Особенности течения беременности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— недоношенность плода</w:t>
      </w:r>
      <w:r w:rsidRPr="007B286D">
        <w:rPr>
          <w:rFonts w:ascii="Times New Roman" w:eastAsia="Times New Roman" w:hAnsi="Times New Roman" w:cs="Times New Roman"/>
          <w:sz w:val="28"/>
          <w:szCs w:val="24"/>
          <w:lang w:eastAsia="ru-RU"/>
        </w:rPr>
        <w:t>, гестационный диабет. </w:t>
      </w:r>
    </w:p>
    <w:p w:rsidR="007B286D" w:rsidRPr="007B286D" w:rsidRDefault="007B286D" w:rsidP="001D16FD">
      <w:pPr>
        <w:shd w:val="clear" w:color="auto" w:fill="FFFFFF"/>
        <w:spacing w:before="120" w:after="120" w:line="360" w:lineRule="auto"/>
        <w:ind w:left="-35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8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Недоношенность</w:t>
      </w:r>
      <w:r w:rsidRPr="007B286D">
        <w:rPr>
          <w:rFonts w:ascii="Times New Roman" w:eastAsia="Times New Roman" w:hAnsi="Times New Roman" w:cs="Times New Roman"/>
          <w:sz w:val="28"/>
          <w:szCs w:val="24"/>
          <w:lang w:eastAsia="ru-RU"/>
        </w:rPr>
        <w:t> — дети, родившиеся раньше срока, входят в группу риска.</w:t>
      </w:r>
    </w:p>
    <w:p w:rsidR="007B286D" w:rsidRPr="007B286D" w:rsidRDefault="007B286D" w:rsidP="001D16FD">
      <w:pPr>
        <w:spacing w:after="200" w:line="360" w:lineRule="auto"/>
        <w:ind w:firstLine="709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shd w:val="clear" w:color="auto" w:fill="FFFFFF"/>
          <w:lang w:eastAsia="ru-RU"/>
        </w:rPr>
      </w:pPr>
      <w:r w:rsidRPr="007B286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shd w:val="clear" w:color="auto" w:fill="FFFFFF"/>
          <w:lang w:eastAsia="ru-RU"/>
        </w:rPr>
        <w:t xml:space="preserve">2.Симптомы и основные признаки </w:t>
      </w:r>
    </w:p>
    <w:p w:rsidR="007B286D" w:rsidRPr="007B286D" w:rsidRDefault="007B286D" w:rsidP="001D16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варьируются в зависимости от тяжести нарушения и возраста.</w:t>
      </w:r>
    </w:p>
    <w:p w:rsidR="007B286D" w:rsidRPr="007B286D" w:rsidRDefault="007B286D" w:rsidP="001D16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детей:</w:t>
      </w:r>
    </w:p>
    <w:p w:rsidR="007B286D" w:rsidRPr="007B286D" w:rsidRDefault="007B286D" w:rsidP="001D16FD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Нарушения социального взаимодействия</w:t>
      </w:r>
      <w:r w:rsidRPr="007B286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избегание зрительного контакта, отсутствие интереса к общению,</w:t>
      </w:r>
      <w:r w:rsidR="001D16FD" w:rsidRPr="001D16F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D16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D16FD" w:rsidRPr="001D16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лабый или отсутствующий отклик на имя</w:t>
      </w:r>
      <w:r w:rsidRPr="007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неиспользование жестов и мимики для коммуникации</w:t>
      </w:r>
      <w:r w:rsidR="001D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16FD" w:rsidRPr="001D16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интереса к сверстникам</w:t>
      </w:r>
      <w:r w:rsidR="001D1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86D" w:rsidRPr="007B286D" w:rsidRDefault="007B286D" w:rsidP="001D16FD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Речевые проблемы</w:t>
      </w:r>
      <w:r w:rsidRPr="007B286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задержка появления первых слов и фра</w:t>
      </w:r>
      <w:r w:rsidR="001D16FD">
        <w:rPr>
          <w:rFonts w:ascii="Times New Roman" w:eastAsia="Times New Roman" w:hAnsi="Times New Roman" w:cs="Times New Roman"/>
          <w:sz w:val="28"/>
          <w:szCs w:val="28"/>
          <w:lang w:eastAsia="ru-RU"/>
        </w:rPr>
        <w:t>з, ограниченный словарный запас</w:t>
      </w:r>
      <w:r w:rsidRPr="007B286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отсутствие стремления использовать речь для общения</w:t>
      </w:r>
      <w:r w:rsidR="001D16FD">
        <w:rPr>
          <w:rFonts w:ascii="Times New Roman" w:eastAsia="Times New Roman" w:hAnsi="Times New Roman" w:cs="Times New Roman"/>
          <w:sz w:val="28"/>
          <w:szCs w:val="28"/>
          <w:lang w:eastAsia="ru-RU"/>
        </w:rPr>
        <w:t>, л</w:t>
      </w:r>
      <w:r w:rsidR="001D16FD" w:rsidRPr="001D16F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ицо мож</w:t>
      </w:r>
      <w:r w:rsidR="001D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казаться «маскообразным», </w:t>
      </w:r>
      <w:r w:rsidR="001D16FD" w:rsidRPr="001D16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сюжетно-ролевой игры</w:t>
      </w:r>
      <w:r w:rsidR="001D1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86D" w:rsidRPr="007B286D" w:rsidRDefault="007B286D" w:rsidP="001D16FD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Стереотипное поведение</w:t>
      </w:r>
      <w:r w:rsidRPr="007B286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повторяющиеся движения (раскачивание, вращение), навязчивые ритуалы, фиксация на мелких деталях. </w:t>
      </w:r>
      <w:r w:rsidR="001D16FD" w:rsidRPr="001D1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Сильная тревога и протест при малейших изменениях.</w:t>
      </w:r>
    </w:p>
    <w:p w:rsidR="007B286D" w:rsidRPr="007B286D" w:rsidRDefault="007B286D" w:rsidP="001D16FD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с адаптацией</w:t>
      </w:r>
      <w:r w:rsidRPr="007B286D">
        <w:rPr>
          <w:rFonts w:ascii="Times New Roman" w:eastAsia="Times New Roman" w:hAnsi="Times New Roman" w:cs="Times New Roman"/>
          <w:sz w:val="28"/>
          <w:szCs w:val="28"/>
          <w:lang w:eastAsia="ru-RU"/>
        </w:rPr>
        <w:t>: чувствительность к изменениям в окружающей среде, трудности с переключением внимания, потребность в рутине. </w:t>
      </w:r>
    </w:p>
    <w:p w:rsidR="001D16FD" w:rsidRDefault="007B286D" w:rsidP="001D16FD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Сенсорные нарушения</w:t>
      </w:r>
      <w:r w:rsidRPr="007B286D">
        <w:rPr>
          <w:rFonts w:ascii="Times New Roman" w:eastAsia="Times New Roman" w:hAnsi="Times New Roman" w:cs="Times New Roman"/>
          <w:sz w:val="28"/>
          <w:szCs w:val="28"/>
          <w:lang w:eastAsia="ru-RU"/>
        </w:rPr>
        <w:t>: чрезмерная реакция на звуки, свет, текстуры или, наоборот, поиск сенсорных ощущений.</w:t>
      </w:r>
    </w:p>
    <w:p w:rsidR="007903F0" w:rsidRDefault="007903F0" w:rsidP="00DE04FB">
      <w:pPr>
        <w:shd w:val="clear" w:color="auto" w:fill="FFFFFF"/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Ребята-</w:t>
      </w:r>
      <w:proofErr w:type="spellStart"/>
      <w:r w:rsidRPr="007903F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аутисты</w:t>
      </w:r>
      <w:proofErr w:type="spellEnd"/>
      <w:r w:rsidRPr="0079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предпочитают оставаться в одиночестве, не участвуют в коллективных занятиях, их трудно заставить что-то делать совместно с другими детьми. Они стараются уйти, спрятаться там, где их не будут трогать. Такие дети придумывают собственные игры, непонятные для сверстников, и постоянно в них играют. Со стороны окружающим людям движения ребенка-</w:t>
      </w:r>
      <w:proofErr w:type="spellStart"/>
      <w:r w:rsidRPr="007903F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аутиста</w:t>
      </w:r>
      <w:proofErr w:type="spellEnd"/>
      <w:r w:rsidRPr="0079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показаться странными, лишенными смысла.</w:t>
      </w:r>
    </w:p>
    <w:p w:rsidR="00DE04FB" w:rsidRPr="007B286D" w:rsidRDefault="00DE04FB" w:rsidP="00DE04FB">
      <w:pPr>
        <w:shd w:val="clear" w:color="auto" w:fill="FFFFFF"/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аутизма очень индивидуальны и могут варьироваться от человека к человеку. Так, один может быть очень общительным и увлекающимся, а другой — замкнутым и с тяжёлыми когнитивными нарушениями.</w:t>
      </w:r>
    </w:p>
    <w:p w:rsidR="001D16FD" w:rsidRPr="001D16FD" w:rsidRDefault="001D16FD" w:rsidP="001D16FD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shd w:val="clear" w:color="auto" w:fill="FFFFFF"/>
          <w:lang w:eastAsia="ru-RU"/>
        </w:rPr>
        <w:t>3. Диагностика</w:t>
      </w:r>
    </w:p>
    <w:p w:rsidR="001D16FD" w:rsidRDefault="001D16FD" w:rsidP="001D16FD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Диагностика РАС — междисциплинарный процесс, требующий наблюдения и анализа. Официальный диагноз ставит врач-психиатр, но в процессе участвует команда специалистов. </w:t>
      </w:r>
    </w:p>
    <w:p w:rsidR="007903F0" w:rsidRPr="007903F0" w:rsidRDefault="007903F0" w:rsidP="007903F0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lastRenderedPageBreak/>
        <w:t>Диагноз выставляется на основании длительного наблюдения за ребенком с признаками аутизма, при этом оценивается степень выраженности 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лассической триады заболевания:</w:t>
      </w:r>
    </w:p>
    <w:p w:rsidR="007903F0" w:rsidRPr="007903F0" w:rsidRDefault="007903F0" w:rsidP="007903F0">
      <w:pPr>
        <w:pStyle w:val="a3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дефицита социального взаимодействия;</w:t>
      </w:r>
    </w:p>
    <w:p w:rsidR="007903F0" w:rsidRPr="007903F0" w:rsidRDefault="007903F0" w:rsidP="007903F0">
      <w:pPr>
        <w:pStyle w:val="a3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отсутствие или недостатка коммуникативных навыков;</w:t>
      </w:r>
    </w:p>
    <w:p w:rsidR="007903F0" w:rsidRPr="007903F0" w:rsidRDefault="007903F0" w:rsidP="007903F0">
      <w:pPr>
        <w:pStyle w:val="a3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стереотипного поведения (навязчивые движения, привычки и т.д.).</w:t>
      </w:r>
    </w:p>
    <w:p w:rsidR="007903F0" w:rsidRPr="007903F0" w:rsidRDefault="007903F0" w:rsidP="007903F0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Для определения степени выраженности симптоматики родителям предлагают заполнить специальные опросники. Они помогают специалистам оценить поведение ребенка, выявить конкретные симптомы, характерные для той или иной группы заболевания, проанализировать имеющиеся показатели.</w:t>
      </w:r>
    </w:p>
    <w:p w:rsidR="007903F0" w:rsidRPr="007903F0" w:rsidRDefault="007903F0" w:rsidP="007903F0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В дальнейшем проводится комплекс инструментального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обследования, в который входят:</w:t>
      </w:r>
    </w:p>
    <w:p w:rsidR="007903F0" w:rsidRPr="007903F0" w:rsidRDefault="007903F0" w:rsidP="007903F0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электроэнцефалография;</w:t>
      </w:r>
    </w:p>
    <w:p w:rsidR="007903F0" w:rsidRPr="007903F0" w:rsidRDefault="007903F0" w:rsidP="007903F0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ультразвуковое исследование головного мозга (возможно только при наличии незакрытого большого родничка);</w:t>
      </w:r>
    </w:p>
    <w:p w:rsidR="007903F0" w:rsidRPr="007903F0" w:rsidRDefault="007903F0" w:rsidP="007903F0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магнитно-резонансная томография мозга.</w:t>
      </w:r>
    </w:p>
    <w:p w:rsidR="007903F0" w:rsidRPr="001D16FD" w:rsidRDefault="007903F0" w:rsidP="007903F0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В обязательном порядке проводится консультация </w:t>
      </w:r>
      <w:proofErr w:type="spellStart"/>
      <w:r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сурдолога</w:t>
      </w:r>
      <w:proofErr w:type="spellEnd"/>
      <w:r w:rsidRPr="007903F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, офтальмолога, ЛОР-врача, а также логопеда и невролога.</w:t>
      </w:r>
    </w:p>
    <w:p w:rsidR="001D16FD" w:rsidRPr="001D16FD" w:rsidRDefault="001D16FD" w:rsidP="001D16FD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color w:val="1A1A1A"/>
          <w:sz w:val="28"/>
          <w:szCs w:val="28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i/>
          <w:color w:val="1A1A1A"/>
          <w:sz w:val="28"/>
          <w:szCs w:val="28"/>
          <w:shd w:val="clear" w:color="auto" w:fill="FFFFFF"/>
          <w:lang w:eastAsia="ru-RU"/>
        </w:rPr>
        <w:t xml:space="preserve">Этапы диагностики: </w:t>
      </w:r>
    </w:p>
    <w:p w:rsidR="001D16FD" w:rsidRPr="001D16FD" w:rsidRDefault="001D16FD" w:rsidP="001D16FD">
      <w:pPr>
        <w:pStyle w:val="a3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Скрининг (раннее выявление): Проводится педиатром с помощью опросников для родителей (например, M-CHAT-R). </w:t>
      </w:r>
    </w:p>
    <w:p w:rsidR="001D16FD" w:rsidRPr="001D16FD" w:rsidRDefault="001D16FD" w:rsidP="001D16FD">
      <w:pPr>
        <w:spacing w:after="20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Цель — выявить «красные флаги» и направить на углубленное обследование. </w:t>
      </w:r>
    </w:p>
    <w:p w:rsidR="001D16FD" w:rsidRPr="001D16FD" w:rsidRDefault="001D16FD" w:rsidP="001D16FD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2. Комплексное углубленное обследование: </w:t>
      </w:r>
    </w:p>
    <w:p w:rsidR="001D16FD" w:rsidRPr="001D16FD" w:rsidRDefault="001D16FD" w:rsidP="001D16FD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* Врач подробно беседует с родителями о развитии ребенка с рождения. </w:t>
      </w:r>
    </w:p>
    <w:p w:rsidR="001D16FD" w:rsidRPr="001D16FD" w:rsidRDefault="001D16FD" w:rsidP="001D16FD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*Наблюдение и обследование: </w:t>
      </w:r>
    </w:p>
    <w:p w:rsidR="001D16FD" w:rsidRPr="001D16FD" w:rsidRDefault="001D16FD" w:rsidP="001D16FD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Врач-психиат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р</w:t>
      </w:r>
      <w:r w:rsidRPr="001D16F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/невролог: Оценивает общее состояние, исключает другие нарушения. </w:t>
      </w:r>
    </w:p>
    <w:p w:rsidR="001D16FD" w:rsidRDefault="001D16FD" w:rsidP="001D16FD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Дефектолог/психолог: Проводит ключевую психолого-педагогическую диагностику. Это включает наблюдение за игрой и поведением, оценку когнитивной, речевой и социальной сфер. </w:t>
      </w:r>
    </w:p>
    <w:p w:rsidR="001D16FD" w:rsidRPr="001D16FD" w:rsidRDefault="001D16FD" w:rsidP="001D16FD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shd w:val="clear" w:color="auto" w:fill="FFFFFF"/>
          <w:lang w:eastAsia="ru-RU"/>
        </w:rPr>
        <w:lastRenderedPageBreak/>
        <w:t>Дифференциальная диагностика:</w:t>
      </w:r>
      <w:r w:rsidRPr="001D16F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Важно отличить РАС от других состояний: нарушения слуха, речевых расстройств (алалия), СДВГ, тревожных расстройств, интеллектуальных нарушений (которые могут сочетаться с РАС, но не являются его обязательным признаком). </w:t>
      </w:r>
    </w:p>
    <w:p w:rsidR="001D16FD" w:rsidRPr="001D16FD" w:rsidRDefault="001D16FD" w:rsidP="001D16FD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РАС — это особенность развития, требующая понимания и специфической поддержки. Ранняя и точная диагностика — первый и критически важный шаг для начала эффективной помощи. Она позволяет своевременно начать коррекционную работу (педагогическую, психологическую), которая максимально раскроет потенциал ребенка, поможет ему приобрести навыки для коммуникации, обучения и адаптации в мире. </w:t>
      </w:r>
    </w:p>
    <w:p w:rsidR="001D16FD" w:rsidRPr="001D16FD" w:rsidRDefault="001D16FD" w:rsidP="001D16FD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1D16F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Человек с РАС не «болен», его мозг работает иначе. Наша задача — понять эти особенности и создать условия для развития, используя научно обоснованные подходы.</w:t>
      </w:r>
    </w:p>
    <w:p w:rsidR="00401F5A" w:rsidRPr="00401F5A" w:rsidRDefault="00401F5A" w:rsidP="00401F5A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hd w:val="clear" w:color="auto" w:fill="FFFFFF"/>
          <w:lang w:eastAsia="ru-RU"/>
        </w:rPr>
      </w:pPr>
      <w:r w:rsidRPr="00401F5A">
        <w:rPr>
          <w:rFonts w:ascii="Times New Roman" w:eastAsia="Times New Roman" w:hAnsi="Times New Roman" w:cs="Times New Roman"/>
          <w:color w:val="1A1A1A"/>
          <w:sz w:val="28"/>
          <w:shd w:val="clear" w:color="auto" w:fill="FFFFFF"/>
          <w:lang w:eastAsia="ru-RU"/>
        </w:rPr>
        <w:t xml:space="preserve">                                                                               Спасибо за внимание!</w:t>
      </w:r>
    </w:p>
    <w:p w:rsidR="00205FBB" w:rsidRDefault="00205FBB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205FBB">
      <w:pPr>
        <w:ind w:firstLine="709"/>
        <w:rPr>
          <w:lang w:val="en-US"/>
        </w:rPr>
      </w:pPr>
    </w:p>
    <w:p w:rsidR="007903F0" w:rsidRDefault="007903F0" w:rsidP="006C2DEA">
      <w:pPr>
        <w:rPr>
          <w:lang w:val="en-US"/>
        </w:rPr>
      </w:pPr>
      <w:bookmarkStart w:id="0" w:name="_GoBack"/>
      <w:bookmarkEnd w:id="0"/>
    </w:p>
    <w:p w:rsidR="007903F0" w:rsidRDefault="007903F0" w:rsidP="00205FBB">
      <w:pPr>
        <w:ind w:firstLine="709"/>
        <w:rPr>
          <w:lang w:val="en-US"/>
        </w:rPr>
      </w:pPr>
    </w:p>
    <w:p w:rsidR="007903F0" w:rsidRPr="007903F0" w:rsidRDefault="007903F0" w:rsidP="007903F0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7903F0">
        <w:rPr>
          <w:rFonts w:ascii="Times New Roman" w:hAnsi="Times New Roman" w:cs="Times New Roman"/>
          <w:i/>
          <w:sz w:val="28"/>
          <w:u w:val="single"/>
        </w:rPr>
        <w:t>Классификация расстройств аутистического спектра</w:t>
      </w: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РАС классифицируют с учётом тяжести проявлений и основного психопатологического синдрома на 4 группы (классификация Никольской).</w:t>
      </w: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  <w:lang w:val="en-US"/>
        </w:rPr>
        <w:t>I</w:t>
      </w:r>
      <w:r w:rsidRPr="007903F0">
        <w:rPr>
          <w:rFonts w:ascii="Times New Roman" w:hAnsi="Times New Roman" w:cs="Times New Roman"/>
          <w:sz w:val="28"/>
        </w:rPr>
        <w:t xml:space="preserve"> группа. Самые тяжёлые нарушения: отсутствие потребности во взаимодействии с окружающими, неспособность к самообслуживанию. Ведущий патопсихологический синдром — отрешённость.</w:t>
      </w: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  <w:lang w:val="en-US"/>
        </w:rPr>
        <w:t>II</w:t>
      </w:r>
      <w:r w:rsidRPr="007903F0">
        <w:rPr>
          <w:rFonts w:ascii="Times New Roman" w:hAnsi="Times New Roman" w:cs="Times New Roman"/>
          <w:sz w:val="28"/>
        </w:rPr>
        <w:t xml:space="preserve"> группа. Выраженное стремление к постоянству. Любые изменения могут спровоцировать приступ агрессии. В привычной среде ребёнок открыт, повторяет фразы за другими, но сам не может их понять. Ведущий психопатологический синдром — отвержение реальности.</w:t>
      </w: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  <w:lang w:val="en-US"/>
        </w:rPr>
        <w:t>III</w:t>
      </w:r>
      <w:r w:rsidRPr="007903F0">
        <w:rPr>
          <w:rFonts w:ascii="Times New Roman" w:hAnsi="Times New Roman" w:cs="Times New Roman"/>
          <w:sz w:val="28"/>
        </w:rPr>
        <w:t xml:space="preserve"> группа. Ребёнок заинтересован в общении, стремится к успешности, но не готов пробовать, рисковать, идти на компромиссы. Как правило, увлечён одной узкоспециальной областью, поэтому может считаться юным интеллектуалом и даже гением. Ведущий психопатологический синдром — замещение ряда сфер жизни конкретной узконаправленной деятельностью.</w:t>
      </w: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  <w:lang w:val="en-US"/>
        </w:rPr>
        <w:t>IV</w:t>
      </w:r>
      <w:r w:rsidRPr="007903F0">
        <w:rPr>
          <w:rFonts w:ascii="Times New Roman" w:hAnsi="Times New Roman" w:cs="Times New Roman"/>
          <w:sz w:val="28"/>
        </w:rPr>
        <w:t xml:space="preserve"> группа. Лёгкие нарушения. Ребёнок способен к контакту и анализу, но быстро утомляется, ему сложно сконцентрировать внимание, выполнять инструкции. Как правило, выглядит робким и рассеянным. Ведущий психопатологический синдром — ранимость.</w:t>
      </w:r>
    </w:p>
    <w:p w:rsid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b/>
          <w:i/>
          <w:sz w:val="28"/>
          <w:u w:val="single"/>
        </w:rPr>
      </w:pPr>
      <w:r w:rsidRPr="007903F0">
        <w:rPr>
          <w:rFonts w:ascii="Times New Roman" w:hAnsi="Times New Roman" w:cs="Times New Roman"/>
          <w:b/>
          <w:i/>
          <w:sz w:val="28"/>
          <w:u w:val="single"/>
        </w:rPr>
        <w:t>«Красные флаги» аутизма у детей разного возраста</w:t>
      </w:r>
    </w:p>
    <w:p w:rsidR="007903F0" w:rsidRPr="007903F0" w:rsidRDefault="007903F0" w:rsidP="007903F0">
      <w:p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6 месяцев:</w:t>
      </w: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3F0" w:rsidRPr="007903F0" w:rsidRDefault="007903F0" w:rsidP="007903F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ребёнок редко улыбается и практически не показывает эмоции,</w:t>
      </w:r>
    </w:p>
    <w:p w:rsidR="007903F0" w:rsidRPr="007903F0" w:rsidRDefault="007903F0" w:rsidP="007903F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не идёт на зрительный контакт.</w:t>
      </w:r>
    </w:p>
    <w:p w:rsidR="007903F0" w:rsidRPr="007903F0" w:rsidRDefault="007903F0" w:rsidP="007903F0">
      <w:p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9 месяцев:</w:t>
      </w: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3F0" w:rsidRPr="007903F0" w:rsidRDefault="007903F0" w:rsidP="007903F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мало улыбается,</w:t>
      </w:r>
    </w:p>
    <w:p w:rsidR="007903F0" w:rsidRPr="007903F0" w:rsidRDefault="007903F0" w:rsidP="007903F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почти не издаёт звуков,</w:t>
      </w:r>
    </w:p>
    <w:p w:rsidR="007903F0" w:rsidRPr="007903F0" w:rsidRDefault="007903F0" w:rsidP="007903F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редко демонстрирует эмоции.</w:t>
      </w:r>
    </w:p>
    <w:p w:rsidR="007903F0" w:rsidRPr="007903F0" w:rsidRDefault="007903F0" w:rsidP="007903F0">
      <w:p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1 год:</w:t>
      </w: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3F0" w:rsidRPr="007903F0" w:rsidRDefault="007903F0" w:rsidP="007903F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мало или вообще не лепечет,</w:t>
      </w:r>
    </w:p>
    <w:p w:rsidR="007903F0" w:rsidRPr="007903F0" w:rsidRDefault="007903F0" w:rsidP="007903F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не реагирует на своё имя,</w:t>
      </w:r>
    </w:p>
    <w:p w:rsidR="007903F0" w:rsidRPr="007903F0" w:rsidRDefault="007903F0" w:rsidP="007903F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не использует жесты,</w:t>
      </w:r>
    </w:p>
    <w:p w:rsidR="007903F0" w:rsidRPr="007903F0" w:rsidRDefault="007903F0" w:rsidP="007903F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не тянется к предметам и не указывает на них.</w:t>
      </w:r>
    </w:p>
    <w:p w:rsidR="007903F0" w:rsidRPr="007903F0" w:rsidRDefault="007903F0" w:rsidP="00DE04FB">
      <w:p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lastRenderedPageBreak/>
        <w:t>1,5 года — не разговаривает.</w:t>
      </w:r>
    </w:p>
    <w:p w:rsidR="007903F0" w:rsidRPr="007903F0" w:rsidRDefault="007903F0" w:rsidP="00DE04FB">
      <w:pPr>
        <w:spacing w:after="0"/>
        <w:rPr>
          <w:rFonts w:ascii="Times New Roman" w:hAnsi="Times New Roman" w:cs="Times New Roman"/>
          <w:sz w:val="28"/>
        </w:rPr>
      </w:pPr>
      <w:r w:rsidRPr="007903F0">
        <w:rPr>
          <w:rFonts w:ascii="Times New Roman" w:hAnsi="Times New Roman" w:cs="Times New Roman"/>
          <w:sz w:val="28"/>
        </w:rPr>
        <w:t>2 года:</w:t>
      </w:r>
    </w:p>
    <w:p w:rsidR="007903F0" w:rsidRPr="007903F0" w:rsidRDefault="007903F0" w:rsidP="007903F0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3F0" w:rsidRPr="00DE04FB" w:rsidRDefault="007903F0" w:rsidP="00DE04FB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</w:rPr>
      </w:pPr>
      <w:r w:rsidRPr="00DE04FB">
        <w:rPr>
          <w:rFonts w:ascii="Times New Roman" w:hAnsi="Times New Roman" w:cs="Times New Roman"/>
          <w:sz w:val="28"/>
        </w:rPr>
        <w:t>не может самостоятельно составлять простые фразы;</w:t>
      </w:r>
    </w:p>
    <w:p w:rsidR="007903F0" w:rsidRPr="00DE04FB" w:rsidRDefault="007903F0" w:rsidP="00DE04FB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</w:rPr>
      </w:pPr>
      <w:r w:rsidRPr="00DE04FB">
        <w:rPr>
          <w:rFonts w:ascii="Times New Roman" w:hAnsi="Times New Roman" w:cs="Times New Roman"/>
          <w:sz w:val="28"/>
        </w:rPr>
        <w:t>стремится упорядочить предметы (например, выстроить игрушки в ряд);</w:t>
      </w:r>
    </w:p>
    <w:p w:rsidR="007903F0" w:rsidRPr="00DE04FB" w:rsidRDefault="007903F0" w:rsidP="00DE04FB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</w:rPr>
      </w:pPr>
      <w:r w:rsidRPr="00DE04FB">
        <w:rPr>
          <w:rFonts w:ascii="Times New Roman" w:hAnsi="Times New Roman" w:cs="Times New Roman"/>
          <w:sz w:val="28"/>
        </w:rPr>
        <w:t>может подолгу беспорядочно размахивать руками, кружиться на одном месте или без остановки монотонным голосом задавать один и тот же вопрос.</w:t>
      </w:r>
    </w:p>
    <w:sectPr w:rsidR="007903F0" w:rsidRPr="00DE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68C"/>
    <w:multiLevelType w:val="hybridMultilevel"/>
    <w:tmpl w:val="0BE805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657518"/>
    <w:multiLevelType w:val="hybridMultilevel"/>
    <w:tmpl w:val="BF4EA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8F2E74"/>
    <w:multiLevelType w:val="hybridMultilevel"/>
    <w:tmpl w:val="B0122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3533F0"/>
    <w:multiLevelType w:val="hybridMultilevel"/>
    <w:tmpl w:val="86FC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04167"/>
    <w:multiLevelType w:val="hybridMultilevel"/>
    <w:tmpl w:val="AA061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65E4270"/>
    <w:multiLevelType w:val="hybridMultilevel"/>
    <w:tmpl w:val="00AAB3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8343C33"/>
    <w:multiLevelType w:val="hybridMultilevel"/>
    <w:tmpl w:val="824868A0"/>
    <w:lvl w:ilvl="0" w:tplc="5D061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087750"/>
    <w:multiLevelType w:val="multilevel"/>
    <w:tmpl w:val="0A801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031CE4"/>
    <w:multiLevelType w:val="multilevel"/>
    <w:tmpl w:val="41BC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DD26BA"/>
    <w:multiLevelType w:val="hybridMultilevel"/>
    <w:tmpl w:val="CC10295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B1"/>
    <w:rsid w:val="001D16FD"/>
    <w:rsid w:val="00205FBB"/>
    <w:rsid w:val="00395E11"/>
    <w:rsid w:val="00401F5A"/>
    <w:rsid w:val="006C2DEA"/>
    <w:rsid w:val="007903F0"/>
    <w:rsid w:val="007B286D"/>
    <w:rsid w:val="00C768B1"/>
    <w:rsid w:val="00D768F0"/>
    <w:rsid w:val="00D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5BA94-24F8-4352-8779-5F419F6C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2025-12-09T14:46:00Z</dcterms:created>
  <dcterms:modified xsi:type="dcterms:W3CDTF">2025-12-10T16:31:00Z</dcterms:modified>
</cp:coreProperties>
</file>